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F4" w:rsidRPr="00187A20" w:rsidRDefault="004A71F4" w:rsidP="004A71F4">
      <w:pPr>
        <w:suppressAutoHyphens/>
        <w:jc w:val="right"/>
        <w:rPr>
          <w:rFonts w:ascii="Times New Roman" w:eastAsia="Calibri" w:hAnsi="Times New Roman" w:cs="Times New Roman"/>
          <w:caps/>
          <w:sz w:val="26"/>
          <w:szCs w:val="26"/>
          <w:lang w:eastAsia="ru-RU"/>
        </w:rPr>
      </w:pPr>
      <w:r w:rsidRPr="00187A20">
        <w:rPr>
          <w:rFonts w:ascii="Times New Roman" w:eastAsia="Calibri" w:hAnsi="Times New Roman" w:cs="Times New Roman"/>
          <w:sz w:val="26"/>
          <w:szCs w:val="26"/>
          <w:lang w:eastAsia="ru-RU"/>
        </w:rPr>
        <w:t>Приложение № 1</w:t>
      </w:r>
      <w:r w:rsidRPr="00187A20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к договору</w:t>
      </w:r>
    </w:p>
    <w:p w:rsidR="004A71F4" w:rsidRPr="00187A20" w:rsidRDefault="004A71F4" w:rsidP="004A71F4">
      <w:pPr>
        <w:suppressAutoHyphens/>
        <w:jc w:val="right"/>
        <w:rPr>
          <w:rFonts w:ascii="Times New Roman" w:eastAsia="Calibri" w:hAnsi="Times New Roman" w:cs="Times New Roman"/>
          <w:bCs/>
          <w:sz w:val="26"/>
          <w:szCs w:val="26"/>
          <w:lang w:eastAsia="ar-SA"/>
        </w:rPr>
      </w:pPr>
      <w:r w:rsidRPr="00187A20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№ _________ от __________</w:t>
      </w:r>
    </w:p>
    <w:tbl>
      <w:tblPr>
        <w:tblW w:w="4678" w:type="dxa"/>
        <w:tblInd w:w="4928" w:type="dxa"/>
        <w:tblLook w:val="00A0"/>
      </w:tblPr>
      <w:tblGrid>
        <w:gridCol w:w="4678"/>
      </w:tblGrid>
      <w:tr w:rsidR="004A71F4" w:rsidRPr="00AB2609" w:rsidTr="00E3309D">
        <w:tc>
          <w:tcPr>
            <w:tcW w:w="4678" w:type="dxa"/>
          </w:tcPr>
          <w:p w:rsidR="004A71F4" w:rsidRPr="00AB2609" w:rsidRDefault="004A71F4" w:rsidP="00E3309D">
            <w:pPr>
              <w:spacing w:before="120" w:line="25" w:lineRule="atLeas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«УТВЕРЖДАЮ»</w:t>
            </w:r>
          </w:p>
        </w:tc>
      </w:tr>
      <w:tr w:rsidR="004A71F4" w:rsidRPr="00AB2609" w:rsidTr="00E3309D">
        <w:trPr>
          <w:trHeight w:val="1921"/>
        </w:trPr>
        <w:tc>
          <w:tcPr>
            <w:tcW w:w="4678" w:type="dxa"/>
          </w:tcPr>
          <w:p w:rsidR="004A71F4" w:rsidRPr="00AB2609" w:rsidRDefault="00AB2609" w:rsidP="00E3309D">
            <w:pPr>
              <w:spacing w:before="240"/>
              <w:ind w:lef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Заведующий отделени</w:t>
            </w:r>
            <w:r w:rsidR="00741BA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ем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турбинных установок</w:t>
            </w:r>
          </w:p>
          <w:p w:rsidR="004A71F4" w:rsidRPr="00AB2609" w:rsidRDefault="004A71F4" w:rsidP="00E3309D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_________________ 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 Т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арадай</w:t>
            </w:r>
          </w:p>
          <w:p w:rsidR="004A71F4" w:rsidRPr="00AB2609" w:rsidRDefault="004A71F4" w:rsidP="00E3309D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</w:t>
            </w:r>
            <w:r w:rsidR="00E3309D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7 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4A71F4" w:rsidRDefault="004A71F4" w:rsidP="004A71F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4A71F4" w:rsidRPr="00187A20" w:rsidRDefault="004A71F4" w:rsidP="004A71F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ТЕХНИЧЕСКОЕ ЗАДАНИЕ</w:t>
      </w:r>
    </w:p>
    <w:p w:rsidR="004A71F4" w:rsidRPr="001B72C3" w:rsidRDefault="008E51EA" w:rsidP="006B6C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72C3">
        <w:rPr>
          <w:rFonts w:ascii="Times New Roman" w:hAnsi="Times New Roman" w:cs="Times New Roman"/>
          <w:b/>
          <w:sz w:val="26"/>
          <w:szCs w:val="26"/>
        </w:rPr>
        <w:t>на  п</w:t>
      </w:r>
      <w:r w:rsidR="00E3309D" w:rsidRPr="001B72C3">
        <w:rPr>
          <w:rFonts w:ascii="Times New Roman" w:hAnsi="Times New Roman" w:cs="Times New Roman"/>
          <w:b/>
          <w:sz w:val="26"/>
          <w:szCs w:val="26"/>
        </w:rPr>
        <w:t>оставк</w:t>
      </w:r>
      <w:r w:rsidRPr="001B72C3">
        <w:rPr>
          <w:rFonts w:ascii="Times New Roman" w:hAnsi="Times New Roman" w:cs="Times New Roman"/>
          <w:b/>
          <w:sz w:val="26"/>
          <w:szCs w:val="26"/>
        </w:rPr>
        <w:t>у</w:t>
      </w:r>
      <w:r w:rsidR="00E3309D" w:rsidRPr="001B72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72C3">
        <w:rPr>
          <w:rFonts w:ascii="Times New Roman" w:hAnsi="Times New Roman" w:cs="Times New Roman"/>
          <w:b/>
          <w:sz w:val="26"/>
          <w:szCs w:val="26"/>
        </w:rPr>
        <w:t>оборудования</w:t>
      </w:r>
    </w:p>
    <w:p w:rsidR="006B6C1E" w:rsidRPr="00E309D7" w:rsidRDefault="006B6C1E" w:rsidP="006B6C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6C1E" w:rsidRPr="001B72C3" w:rsidRDefault="00D408E3" w:rsidP="00923A4D">
      <w:pPr>
        <w:ind w:firstLine="709"/>
        <w:jc w:val="both"/>
        <w:outlineLvl w:val="4"/>
        <w:rPr>
          <w:rFonts w:ascii="Times New Roman" w:hAnsi="Times New Roman" w:cs="Times New Roman"/>
          <w:sz w:val="26"/>
          <w:szCs w:val="26"/>
        </w:rPr>
      </w:pPr>
      <w:r w:rsidRPr="001B72C3">
        <w:rPr>
          <w:rFonts w:ascii="Times New Roman" w:hAnsi="Times New Roman" w:cs="Times New Roman"/>
          <w:sz w:val="26"/>
          <w:szCs w:val="26"/>
        </w:rPr>
        <w:t xml:space="preserve">Основание для </w:t>
      </w:r>
      <w:r w:rsidR="00923A4D" w:rsidRPr="001B72C3">
        <w:rPr>
          <w:rFonts w:ascii="Times New Roman" w:hAnsi="Times New Roman" w:cs="Times New Roman"/>
          <w:sz w:val="26"/>
          <w:szCs w:val="26"/>
        </w:rPr>
        <w:t>выполнения</w:t>
      </w:r>
      <w:r w:rsidRPr="001B72C3">
        <w:rPr>
          <w:rFonts w:ascii="Times New Roman" w:hAnsi="Times New Roman" w:cs="Times New Roman"/>
          <w:sz w:val="26"/>
          <w:szCs w:val="26"/>
        </w:rPr>
        <w:t>:</w:t>
      </w:r>
      <w:r w:rsidR="006B6C1E" w:rsidRPr="001B72C3">
        <w:rPr>
          <w:rFonts w:ascii="Times New Roman" w:hAnsi="Times New Roman" w:cs="Times New Roman"/>
          <w:sz w:val="26"/>
          <w:szCs w:val="26"/>
        </w:rPr>
        <w:t xml:space="preserve"> </w:t>
      </w:r>
      <w:r w:rsidR="00061A6A">
        <w:rPr>
          <w:rFonts w:ascii="Times New Roman" w:eastAsia="Calibri" w:hAnsi="Times New Roman"/>
          <w:sz w:val="28"/>
          <w:szCs w:val="28"/>
        </w:rPr>
        <w:t>Договор №376 от 07 июля</w:t>
      </w:r>
      <w:r w:rsidR="00061A6A" w:rsidRPr="000F310B">
        <w:rPr>
          <w:rFonts w:ascii="Times New Roman" w:eastAsia="Calibri" w:hAnsi="Times New Roman"/>
          <w:sz w:val="28"/>
          <w:szCs w:val="28"/>
        </w:rPr>
        <w:t xml:space="preserve"> 2017 года «</w:t>
      </w:r>
      <w:r w:rsidR="00061A6A">
        <w:rPr>
          <w:rFonts w:ascii="Times New Roman" w:eastAsia="Calibri" w:hAnsi="Times New Roman"/>
          <w:sz w:val="28"/>
          <w:szCs w:val="28"/>
        </w:rPr>
        <w:t>Сопровождение испытаний малоэмиссионной камеры сгорания (МЭКС) на двигателе ГТД-110М (опытный образец ГТД-110 №2)</w:t>
      </w:r>
      <w:r w:rsidR="00061A6A" w:rsidRPr="00512803">
        <w:rPr>
          <w:rFonts w:ascii="Times New Roman" w:eastAsia="Calibri" w:hAnsi="Times New Roman"/>
          <w:sz w:val="28"/>
          <w:szCs w:val="28"/>
        </w:rPr>
        <w:t>:</w:t>
      </w:r>
      <w:r w:rsidR="00061A6A">
        <w:rPr>
          <w:rFonts w:ascii="Times New Roman" w:eastAsia="Calibri" w:hAnsi="Times New Roman"/>
          <w:sz w:val="28"/>
          <w:szCs w:val="28"/>
        </w:rPr>
        <w:t xml:space="preserve"> обработка и оптимизация режимов работы, замер пульсаций давления и определения зоны устойчивой работы, исследование эмиссионных характеристик</w:t>
      </w:r>
      <w:r w:rsidR="00061A6A" w:rsidRPr="000F310B">
        <w:rPr>
          <w:rFonts w:ascii="Times New Roman" w:eastAsia="Calibri" w:hAnsi="Times New Roman"/>
          <w:sz w:val="28"/>
          <w:szCs w:val="28"/>
        </w:rPr>
        <w:t>»</w:t>
      </w:r>
      <w:r w:rsidR="00061A6A">
        <w:rPr>
          <w:rFonts w:ascii="Times New Roman" w:eastAsia="Calibri" w:hAnsi="Times New Roman"/>
          <w:sz w:val="28"/>
          <w:szCs w:val="28"/>
        </w:rPr>
        <w:t xml:space="preserve"> между ОАО «ВТИ» и ООО ИЦ «Газотурбинные технологии»</w:t>
      </w:r>
      <w:r w:rsidR="006B6C1E" w:rsidRPr="001B72C3">
        <w:rPr>
          <w:rFonts w:ascii="Times New Roman" w:hAnsi="Times New Roman" w:cs="Times New Roman"/>
          <w:sz w:val="26"/>
          <w:szCs w:val="26"/>
        </w:rPr>
        <w:t>.</w:t>
      </w:r>
    </w:p>
    <w:p w:rsidR="00D408E3" w:rsidRPr="001B72C3" w:rsidRDefault="00D408E3" w:rsidP="00923A4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72C3">
        <w:rPr>
          <w:rFonts w:ascii="Times New Roman" w:hAnsi="Times New Roman" w:cs="Times New Roman"/>
          <w:sz w:val="26"/>
          <w:szCs w:val="26"/>
        </w:rPr>
        <w:t>Наименование закупки: на оказание услуг</w:t>
      </w:r>
      <w:r w:rsidR="00E3309D" w:rsidRPr="001B72C3">
        <w:rPr>
          <w:rFonts w:ascii="Times New Roman" w:hAnsi="Times New Roman" w:cs="Times New Roman"/>
          <w:sz w:val="26"/>
          <w:szCs w:val="26"/>
        </w:rPr>
        <w:t xml:space="preserve"> на</w:t>
      </w:r>
      <w:r w:rsidRPr="001B72C3">
        <w:rPr>
          <w:rFonts w:ascii="Times New Roman" w:hAnsi="Times New Roman" w:cs="Times New Roman"/>
          <w:sz w:val="26"/>
          <w:szCs w:val="26"/>
        </w:rPr>
        <w:t xml:space="preserve"> </w:t>
      </w:r>
      <w:r w:rsidR="00E3309D" w:rsidRPr="001B72C3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E309D7" w:rsidRPr="00E309D7">
        <w:rPr>
          <w:rFonts w:ascii="Times New Roman" w:hAnsi="Times New Roman" w:cs="Times New Roman"/>
          <w:sz w:val="26"/>
          <w:szCs w:val="26"/>
        </w:rPr>
        <w:t xml:space="preserve">массового расходомера </w:t>
      </w:r>
      <w:proofErr w:type="spellStart"/>
      <w:r w:rsidR="00E309D7" w:rsidRPr="00E309D7">
        <w:rPr>
          <w:rFonts w:ascii="Times New Roman" w:hAnsi="Times New Roman" w:cs="Times New Roman"/>
          <w:sz w:val="26"/>
          <w:szCs w:val="26"/>
        </w:rPr>
        <w:t>кориолисового</w:t>
      </w:r>
      <w:proofErr w:type="spellEnd"/>
      <w:r w:rsidR="00E309D7" w:rsidRPr="00E309D7">
        <w:rPr>
          <w:rFonts w:ascii="Times New Roman" w:hAnsi="Times New Roman" w:cs="Times New Roman"/>
          <w:sz w:val="26"/>
          <w:szCs w:val="26"/>
        </w:rPr>
        <w:t xml:space="preserve"> типа и преобразователя давления</w:t>
      </w:r>
      <w:r w:rsidRPr="001B72C3">
        <w:rPr>
          <w:rFonts w:ascii="Times New Roman" w:hAnsi="Times New Roman" w:cs="Times New Roman"/>
          <w:sz w:val="26"/>
          <w:szCs w:val="26"/>
        </w:rPr>
        <w:t>.</w:t>
      </w:r>
    </w:p>
    <w:p w:rsidR="00D408E3" w:rsidRPr="00D408E3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требования:</w:t>
      </w:r>
    </w:p>
    <w:p w:rsidR="00D408E3" w:rsidRPr="002B699C" w:rsidRDefault="002B699C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3309D" w:rsidRPr="002B699C">
        <w:rPr>
          <w:rFonts w:ascii="Times New Roman" w:hAnsi="Times New Roman" w:cs="Times New Roman"/>
          <w:sz w:val="26"/>
          <w:szCs w:val="26"/>
          <w:lang w:val="ru-RU"/>
        </w:rPr>
        <w:t>Т</w:t>
      </w:r>
      <w:r w:rsidR="00D408E3" w:rsidRPr="002B699C">
        <w:rPr>
          <w:rFonts w:ascii="Times New Roman" w:hAnsi="Times New Roman" w:cs="Times New Roman"/>
          <w:sz w:val="26"/>
          <w:szCs w:val="26"/>
          <w:lang w:val="ru-RU"/>
        </w:rPr>
        <w:t>реб</w:t>
      </w:r>
      <w:r w:rsidR="00E3309D" w:rsidRPr="002B699C">
        <w:rPr>
          <w:rFonts w:ascii="Times New Roman" w:hAnsi="Times New Roman" w:cs="Times New Roman"/>
          <w:sz w:val="26"/>
          <w:szCs w:val="26"/>
          <w:lang w:val="ru-RU"/>
        </w:rPr>
        <w:t>уется поставить оборудование</w:t>
      </w:r>
      <w:r w:rsidR="00923A4D"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в ОАО «Всероссийский дважды ордена Трудового Красного Знамени Теплотехнический научно-исследовательский институт» (ОАО «ВТИ») по адресу: 115280, Российская Федерация, г. Москва, ул. Автозаводская, д. 14</w:t>
      </w:r>
      <w:r w:rsidR="0047395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D408E3" w:rsidRPr="002B699C" w:rsidRDefault="00923A4D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D408E3"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рок оказания услуг </w:t>
      </w:r>
      <w:r w:rsidR="00061A6A">
        <w:rPr>
          <w:rFonts w:ascii="Times New Roman" w:hAnsi="Times New Roman" w:cs="Times New Roman"/>
          <w:sz w:val="26"/>
          <w:szCs w:val="26"/>
          <w:lang w:val="ru-RU"/>
        </w:rPr>
        <w:t>август</w:t>
      </w:r>
      <w:r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201</w:t>
      </w:r>
      <w:r w:rsidR="00061A6A">
        <w:rPr>
          <w:rFonts w:ascii="Times New Roman" w:hAnsi="Times New Roman" w:cs="Times New Roman"/>
          <w:sz w:val="26"/>
          <w:szCs w:val="26"/>
          <w:lang w:val="ru-RU"/>
        </w:rPr>
        <w:t>8</w:t>
      </w:r>
      <w:r w:rsidRPr="002B699C">
        <w:rPr>
          <w:rFonts w:ascii="Times New Roman" w:hAnsi="Times New Roman" w:cs="Times New Roman"/>
          <w:sz w:val="26"/>
          <w:szCs w:val="26"/>
          <w:lang w:val="ru-RU"/>
        </w:rPr>
        <w:t>г</w:t>
      </w:r>
      <w:r w:rsidR="002B699C" w:rsidRPr="002B699C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D408E3" w:rsidRPr="002B699C" w:rsidRDefault="00923A4D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>Условия оплаты: 50% - аванс, 50% - по письменному уведомлению о гот</w:t>
      </w:r>
      <w:r w:rsidR="0047395A">
        <w:rPr>
          <w:rFonts w:ascii="Times New Roman" w:hAnsi="Times New Roman" w:cs="Times New Roman"/>
          <w:sz w:val="26"/>
          <w:szCs w:val="26"/>
          <w:lang w:val="ru-RU"/>
        </w:rPr>
        <w:t>овности оборудования к отгрузке.</w:t>
      </w:r>
    </w:p>
    <w:p w:rsidR="00E309D7" w:rsidRDefault="00923A4D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Оборудование должно соответствовать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средств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у измерений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утвержден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ного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Федеральным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агентств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ом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по техническому регулированию и метрологии РФ тип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а.</w:t>
      </w:r>
    </w:p>
    <w:p w:rsidR="00E309D7" w:rsidRPr="00E309D7" w:rsidRDefault="00E309D7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В поставку о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борудовани</w:t>
      </w:r>
      <w:r>
        <w:rPr>
          <w:rFonts w:ascii="Times New Roman" w:hAnsi="Times New Roman" w:cs="Times New Roman"/>
          <w:sz w:val="26"/>
          <w:szCs w:val="26"/>
          <w:lang w:val="ru-RU"/>
        </w:rPr>
        <w:t>я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должн</w:t>
      </w:r>
      <w:r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включаться документация: Руководство пользователя на русском языке, Паспорт с отметкой о первичной поверке, инструкция по монтажу и др.</w:t>
      </w:r>
    </w:p>
    <w:p w:rsidR="00E309D7" w:rsidRDefault="00E309D7" w:rsidP="00640294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Требования к расходомеру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Тип: </w:t>
      </w:r>
      <w:proofErr w:type="gramStart"/>
      <w:r w:rsidRPr="00E309D7">
        <w:rPr>
          <w:rFonts w:ascii="Times New Roman" w:hAnsi="Times New Roman" w:cs="Times New Roman"/>
          <w:sz w:val="26"/>
          <w:szCs w:val="26"/>
          <w:lang w:val="ru-RU"/>
        </w:rPr>
        <w:t>Массовый</w:t>
      </w:r>
      <w:proofErr w:type="gramEnd"/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(Кориолисов)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Исполнение: общепромышленное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Электропитание: 24В постоянного тока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lastRenderedPageBreak/>
        <w:t>Измеряемая среда: Воздух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Диапазон измерения: 0 – 1200 кг/ч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Параметры измеряемой среды:</w:t>
      </w:r>
    </w:p>
    <w:p w:rsidR="00E309D7" w:rsidRP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09D7">
        <w:rPr>
          <w:rFonts w:ascii="Times New Roman" w:eastAsia="Times New Roman" w:hAnsi="Times New Roman"/>
          <w:sz w:val="28"/>
          <w:szCs w:val="28"/>
          <w:lang w:val="ru-RU" w:eastAsia="ru-RU"/>
        </w:rPr>
        <w:t>Давление изб.:  3 – 8 кгс/см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P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09D7">
        <w:rPr>
          <w:rFonts w:ascii="Times New Roman" w:eastAsia="Times New Roman" w:hAnsi="Times New Roman"/>
          <w:sz w:val="28"/>
          <w:szCs w:val="28"/>
          <w:lang w:val="ru-RU" w:eastAsia="ru-RU"/>
        </w:rPr>
        <w:t>Температура: 20 – 45C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Температура окружающей среды: 10 – 30C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Трубопровод: круглый DN40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 присоединения к процессу: Фланцы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Выходной сигнал: 4-20 мА (массовый расход)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Погрешность: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не более 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0.5 %</w:t>
      </w:r>
    </w:p>
    <w:p w:rsidR="00E309D7" w:rsidRDefault="00E309D7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Требования к п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реобразовател</w:t>
      </w:r>
      <w:r>
        <w:rPr>
          <w:rFonts w:ascii="Times New Roman" w:hAnsi="Times New Roman" w:cs="Times New Roman"/>
          <w:sz w:val="26"/>
          <w:szCs w:val="26"/>
          <w:lang w:val="ru-RU"/>
        </w:rPr>
        <w:t>ю давления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Тип: Тензорезистивный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Исполнение: общепромышленное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Электропитание: 24В постоянного тока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Измеряемая среда: Воздух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Диапазон измерения: 0 – 10 кг/см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Параметры измеряемой среды:</w:t>
      </w:r>
    </w:p>
    <w:p w:rsidR="00E309D7" w:rsidRPr="002F728F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Давление изб.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: 3 –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8 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кгс/см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Температура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 – 45C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Температура окружающей среды: 10 – 30C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 присоединения к процессу: резьба М20X1.5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Выходной сигнал: 4-20 мА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Погрешность: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не более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0.15 %  </w:t>
      </w:r>
    </w:p>
    <w:p w:rsidR="002B699C" w:rsidRPr="002B699C" w:rsidRDefault="002B699C" w:rsidP="002B699C">
      <w:pPr>
        <w:pStyle w:val="Default"/>
        <w:ind w:left="360" w:firstLine="348"/>
        <w:rPr>
          <w:sz w:val="22"/>
          <w:szCs w:val="22"/>
        </w:rPr>
      </w:pPr>
    </w:p>
    <w:p w:rsidR="00D408E3" w:rsidRPr="001B72C3" w:rsidRDefault="00D408E3" w:rsidP="002B699C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b/>
          <w:sz w:val="26"/>
          <w:szCs w:val="26"/>
          <w:lang w:val="ru-RU"/>
        </w:rPr>
        <w:t>Требования к оказанию услуг:</w:t>
      </w:r>
    </w:p>
    <w:p w:rsidR="00D408E3" w:rsidRPr="001B72C3" w:rsidRDefault="00D408E3" w:rsidP="001B72C3">
      <w:pPr>
        <w:pStyle w:val="a9"/>
        <w:widowControl/>
        <w:numPr>
          <w:ilvl w:val="1"/>
          <w:numId w:val="10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sz w:val="26"/>
          <w:szCs w:val="26"/>
          <w:lang w:val="ru-RU"/>
        </w:rPr>
        <w:t>объем оказываемых услуг</w:t>
      </w:r>
      <w:r w:rsidR="001B72C3" w:rsidRPr="001B72C3">
        <w:rPr>
          <w:rFonts w:ascii="Times New Roman" w:hAnsi="Times New Roman" w:cs="Times New Roman"/>
          <w:sz w:val="26"/>
          <w:szCs w:val="26"/>
          <w:lang w:val="ru-RU"/>
        </w:rPr>
        <w:t>:</w:t>
      </w:r>
    </w:p>
    <w:tbl>
      <w:tblPr>
        <w:tblStyle w:val="af"/>
        <w:tblW w:w="9640" w:type="dxa"/>
        <w:tblInd w:w="-34" w:type="dxa"/>
        <w:tblLook w:val="04A0"/>
      </w:tblPr>
      <w:tblGrid>
        <w:gridCol w:w="709"/>
        <w:gridCol w:w="3828"/>
        <w:gridCol w:w="1134"/>
        <w:gridCol w:w="1701"/>
        <w:gridCol w:w="2268"/>
      </w:tblGrid>
      <w:tr w:rsidR="001B72C3" w:rsidRPr="001B72C3" w:rsidTr="001B72C3">
        <w:trPr>
          <w:trHeight w:val="483"/>
        </w:trPr>
        <w:tc>
          <w:tcPr>
            <w:tcW w:w="709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134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701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226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Сумма с НДС 18%</w:t>
            </w:r>
          </w:p>
        </w:tc>
      </w:tr>
      <w:tr w:rsidR="001B72C3" w:rsidRPr="001B72C3" w:rsidTr="001B72C3">
        <w:trPr>
          <w:trHeight w:val="483"/>
        </w:trPr>
        <w:tc>
          <w:tcPr>
            <w:tcW w:w="709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  <w:lang w:val="en-GB"/>
              </w:rPr>
            </w:pPr>
            <w:r w:rsidRPr="001B72C3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3828" w:type="dxa"/>
          </w:tcPr>
          <w:p w:rsidR="001B72C3" w:rsidRPr="001B72C3" w:rsidRDefault="00E309D7" w:rsidP="00FE7861">
            <w:pPr>
              <w:rPr>
                <w:rFonts w:ascii="Times New Roman" w:hAnsi="Times New Roman" w:cs="Times New Roman"/>
              </w:rPr>
            </w:pPr>
            <w:r w:rsidRPr="00E309D7">
              <w:rPr>
                <w:rFonts w:ascii="Times New Roman" w:hAnsi="Times New Roman" w:cs="Times New Roman"/>
                <w:sz w:val="26"/>
                <w:szCs w:val="26"/>
              </w:rPr>
              <w:t>расходомер</w:t>
            </w:r>
          </w:p>
        </w:tc>
        <w:tc>
          <w:tcPr>
            <w:tcW w:w="1134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1 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</w:p>
        </w:tc>
      </w:tr>
      <w:tr w:rsidR="00E309D7" w:rsidRPr="001B72C3" w:rsidTr="001B72C3">
        <w:trPr>
          <w:trHeight w:val="483"/>
        </w:trPr>
        <w:tc>
          <w:tcPr>
            <w:tcW w:w="709" w:type="dxa"/>
          </w:tcPr>
          <w:p w:rsidR="00E309D7" w:rsidRPr="00E309D7" w:rsidRDefault="00E309D7" w:rsidP="001B7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E309D7" w:rsidRDefault="00E309D7" w:rsidP="00E30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309D7">
              <w:rPr>
                <w:rFonts w:ascii="Times New Roman" w:hAnsi="Times New Roman" w:cs="Times New Roman"/>
                <w:sz w:val="26"/>
                <w:szCs w:val="26"/>
              </w:rPr>
              <w:t>реобразовател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 давления</w:t>
            </w:r>
          </w:p>
        </w:tc>
        <w:tc>
          <w:tcPr>
            <w:tcW w:w="1134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</w:p>
        </w:tc>
      </w:tr>
    </w:tbl>
    <w:p w:rsidR="00D408E3" w:rsidRPr="009227D6" w:rsidRDefault="00D408E3" w:rsidP="001B72C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D408E3" w:rsidRDefault="00D408E3" w:rsidP="002B699C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>Требования к Участникам:</w:t>
      </w:r>
    </w:p>
    <w:p w:rsidR="00D408E3" w:rsidRPr="001B72C3" w:rsidRDefault="001B72C3" w:rsidP="001B72C3">
      <w:pPr>
        <w:pStyle w:val="a9"/>
        <w:widowControl/>
        <w:numPr>
          <w:ilvl w:val="1"/>
          <w:numId w:val="14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D408E3" w:rsidRPr="001B72C3">
        <w:rPr>
          <w:rFonts w:ascii="Times New Roman" w:hAnsi="Times New Roman" w:cs="Times New Roman"/>
          <w:sz w:val="26"/>
          <w:szCs w:val="26"/>
          <w:lang w:val="ru-RU"/>
        </w:rPr>
        <w:t>пыт оказания аналогичных услуг</w:t>
      </w:r>
      <w:r w:rsidRPr="001B72C3">
        <w:rPr>
          <w:rFonts w:ascii="Times New Roman" w:hAnsi="Times New Roman" w:cs="Times New Roman"/>
          <w:sz w:val="26"/>
          <w:szCs w:val="26"/>
          <w:lang w:val="ru-RU"/>
        </w:rPr>
        <w:t xml:space="preserve"> не менее 3 лет</w:t>
      </w:r>
      <w:r w:rsidR="00D408E3" w:rsidRPr="001B72C3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1B72C3" w:rsidRPr="001B72C3" w:rsidRDefault="001B72C3" w:rsidP="001B72C3">
      <w:pPr>
        <w:pStyle w:val="a9"/>
        <w:widowControl/>
        <w:tabs>
          <w:tab w:val="left" w:pos="709"/>
        </w:tabs>
        <w:spacing w:before="160" w:after="0" w:line="240" w:lineRule="auto"/>
        <w:ind w:left="36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D408E3" w:rsidRPr="001B72C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График оказания услуг</w:t>
      </w:r>
    </w:p>
    <w:p w:rsidR="00D408E3" w:rsidRDefault="00D408E3" w:rsidP="00D408E3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оказания услуг: </w:t>
      </w:r>
      <w:r w:rsidR="00061A6A">
        <w:rPr>
          <w:rFonts w:ascii="Times New Roman" w:hAnsi="Times New Roman" w:cs="Times New Roman"/>
          <w:sz w:val="26"/>
          <w:szCs w:val="26"/>
        </w:rPr>
        <w:t>июнь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B2609">
        <w:rPr>
          <w:rFonts w:ascii="Times New Roman" w:hAnsi="Times New Roman" w:cs="Times New Roman"/>
          <w:sz w:val="26"/>
          <w:szCs w:val="26"/>
        </w:rPr>
        <w:t>1</w:t>
      </w:r>
      <w:r w:rsidR="003E460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 г.</w:t>
      </w:r>
    </w:p>
    <w:p w:rsidR="00D408E3" w:rsidRDefault="00D408E3" w:rsidP="003E460C">
      <w:pPr>
        <w:shd w:val="clear" w:color="auto" w:fill="FFFFFF" w:themeFill="background1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60C">
        <w:rPr>
          <w:rFonts w:ascii="Times New Roman" w:hAnsi="Times New Roman" w:cs="Times New Roman"/>
          <w:sz w:val="26"/>
          <w:szCs w:val="26"/>
        </w:rPr>
        <w:t xml:space="preserve">Окончание оказания услуг: </w:t>
      </w:r>
      <w:r w:rsidR="00061A6A">
        <w:rPr>
          <w:rFonts w:ascii="Times New Roman" w:hAnsi="Times New Roman" w:cs="Times New Roman"/>
          <w:sz w:val="26"/>
          <w:szCs w:val="26"/>
        </w:rPr>
        <w:t>август</w:t>
      </w:r>
      <w:r w:rsidRPr="003E460C">
        <w:rPr>
          <w:rFonts w:ascii="Times New Roman" w:hAnsi="Times New Roman" w:cs="Times New Roman"/>
          <w:sz w:val="26"/>
          <w:szCs w:val="26"/>
        </w:rPr>
        <w:t xml:space="preserve"> 20</w:t>
      </w:r>
      <w:r w:rsidR="00AB2609" w:rsidRPr="003E460C">
        <w:rPr>
          <w:rFonts w:ascii="Times New Roman" w:hAnsi="Times New Roman" w:cs="Times New Roman"/>
          <w:sz w:val="26"/>
          <w:szCs w:val="26"/>
        </w:rPr>
        <w:t>1</w:t>
      </w:r>
      <w:r w:rsidR="003E460C" w:rsidRPr="003E460C">
        <w:rPr>
          <w:rFonts w:ascii="Times New Roman" w:hAnsi="Times New Roman" w:cs="Times New Roman"/>
          <w:sz w:val="26"/>
          <w:szCs w:val="26"/>
        </w:rPr>
        <w:t>8</w:t>
      </w:r>
      <w:r w:rsidRPr="003E460C">
        <w:rPr>
          <w:rFonts w:ascii="Times New Roman" w:hAnsi="Times New Roman" w:cs="Times New Roman"/>
          <w:sz w:val="26"/>
          <w:szCs w:val="26"/>
        </w:rPr>
        <w:t> г.</w:t>
      </w:r>
    </w:p>
    <w:p w:rsidR="00D408E3" w:rsidRPr="00D408E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Проект Договора </w:t>
      </w: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(необходимо представить отдельным документом)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Проект договора, должен предварительно пройти согласование заинтересованными подразделениями Заказчика. В таком случае к проекту 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lastRenderedPageBreak/>
        <w:t>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Контактное лицо, должность, телефон, адрес, </w:t>
      </w:r>
      <w:r>
        <w:rPr>
          <w:rFonts w:ascii="Times New Roman" w:hAnsi="Times New Roman" w:cs="Times New Roman"/>
          <w:sz w:val="26"/>
          <w:szCs w:val="26"/>
        </w:rPr>
        <w:t>E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sz w:val="26"/>
          <w:szCs w:val="26"/>
        </w:rPr>
        <w:t>mail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 для уточнения возникающих по техническому заданию вопросов.</w:t>
      </w:r>
    </w:p>
    <w:p w:rsidR="00AB2609" w:rsidRPr="00D408E3" w:rsidRDefault="00AB2609" w:rsidP="00AB2609">
      <w:pPr>
        <w:pStyle w:val="a9"/>
        <w:widowControl/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D408E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Подписи сторон</w:t>
      </w:r>
    </w:p>
    <w:p w:rsidR="00AB2609" w:rsidRPr="001B72C3" w:rsidRDefault="00AB2609" w:rsidP="00AB2609">
      <w:pPr>
        <w:pStyle w:val="a9"/>
        <w:widowControl/>
        <w:tabs>
          <w:tab w:val="left" w:pos="709"/>
        </w:tabs>
        <w:spacing w:before="160"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9468" w:type="dxa"/>
        <w:tblLayout w:type="fixed"/>
        <w:tblLook w:val="01E0"/>
      </w:tblPr>
      <w:tblGrid>
        <w:gridCol w:w="2944"/>
        <w:gridCol w:w="1986"/>
        <w:gridCol w:w="283"/>
        <w:gridCol w:w="2269"/>
        <w:gridCol w:w="1986"/>
      </w:tblGrid>
      <w:tr w:rsidR="00D408E3" w:rsidRPr="00AB2609" w:rsidTr="00D408E3">
        <w:trPr>
          <w:trHeight w:val="433"/>
        </w:trPr>
        <w:tc>
          <w:tcPr>
            <w:tcW w:w="4928" w:type="dxa"/>
            <w:gridSpan w:val="2"/>
            <w:vAlign w:val="center"/>
            <w:hideMark/>
          </w:tcPr>
          <w:p w:rsidR="00D408E3" w:rsidRPr="00AB2609" w:rsidRDefault="000D3629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</w:t>
            </w:r>
            <w:r w:rsidR="00D408E3"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vAlign w:val="center"/>
            <w:hideMark/>
          </w:tcPr>
          <w:p w:rsidR="00D408E3" w:rsidRPr="00AB2609" w:rsidRDefault="000D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  <w:r w:rsidR="00D408E3"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D408E3" w:rsidRPr="00AB2609" w:rsidTr="00D408E3">
        <w:trPr>
          <w:trHeight w:val="433"/>
        </w:trPr>
        <w:tc>
          <w:tcPr>
            <w:tcW w:w="4928" w:type="dxa"/>
            <w:gridSpan w:val="2"/>
            <w:vAlign w:val="center"/>
            <w:hideMark/>
          </w:tcPr>
          <w:p w:rsidR="00D408E3" w:rsidRPr="009227D6" w:rsidRDefault="001B72C3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227D6">
              <w:rPr>
                <w:rFonts w:ascii="Times New Roman" w:hAnsi="Times New Roman" w:cs="Times New Roman"/>
                <w:sz w:val="26"/>
                <w:szCs w:val="26"/>
              </w:rPr>
              <w:t>ОАО «ВТИ»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vAlign w:val="center"/>
            <w:hideMark/>
          </w:tcPr>
          <w:p w:rsidR="00D408E3" w:rsidRPr="009227D6" w:rsidRDefault="00D408E3">
            <w:pPr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</w:pP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[</w:t>
            </w:r>
            <w:r w:rsidRPr="009227D6">
              <w:rPr>
                <w:rFonts w:ascii="Times New Roman" w:hAnsi="Times New Roman" w:cs="Times New Roman"/>
                <w:i/>
                <w:color w:val="F2F2F2" w:themeColor="background1" w:themeShade="F2"/>
                <w:sz w:val="26"/>
                <w:szCs w:val="26"/>
              </w:rPr>
              <w:t>Наименование компании</w:t>
            </w: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]</w:t>
            </w:r>
          </w:p>
        </w:tc>
      </w:tr>
      <w:tr w:rsidR="00D408E3" w:rsidRPr="00AB2609" w:rsidTr="00D408E3">
        <w:trPr>
          <w:trHeight w:val="425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  <w:hideMark/>
          </w:tcPr>
          <w:p w:rsidR="00D408E3" w:rsidRPr="00AB2609" w:rsidRDefault="00D408E3" w:rsidP="009227D6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Васильев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  <w:hideMark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И.О. Фамилия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D408E3" w:rsidRPr="00AB2609" w:rsidTr="00D408E3">
        <w:trPr>
          <w:trHeight w:val="233"/>
        </w:trPr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i/>
                <w:sz w:val="26"/>
                <w:szCs w:val="26"/>
              </w:rPr>
              <w:t>подпись</w:t>
            </w:r>
          </w:p>
        </w:tc>
        <w:tc>
          <w:tcPr>
            <w:tcW w:w="1985" w:type="dxa"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08E3" w:rsidRPr="00AB2609" w:rsidRDefault="00D408E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408E3" w:rsidRPr="00AB2609" w:rsidRDefault="00D4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i/>
                <w:sz w:val="26"/>
                <w:szCs w:val="26"/>
              </w:rPr>
              <w:t>подпись</w:t>
            </w:r>
          </w:p>
        </w:tc>
        <w:tc>
          <w:tcPr>
            <w:tcW w:w="1985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8E3" w:rsidRPr="009227D6" w:rsidRDefault="00D408E3" w:rsidP="00AB2609">
      <w:pPr>
        <w:rPr>
          <w:rFonts w:ascii="Times New Roman" w:hAnsi="Times New Roman" w:cs="Times New Roman"/>
          <w:sz w:val="26"/>
          <w:szCs w:val="26"/>
        </w:rPr>
      </w:pPr>
    </w:p>
    <w:sectPr w:rsidR="00D408E3" w:rsidRPr="009227D6" w:rsidSect="00E10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C3" w:rsidRDefault="001B72C3" w:rsidP="00D408E3">
      <w:pPr>
        <w:spacing w:after="0" w:line="240" w:lineRule="auto"/>
      </w:pPr>
      <w:r>
        <w:separator/>
      </w:r>
    </w:p>
  </w:endnote>
  <w:endnote w:type="continuationSeparator" w:id="0">
    <w:p w:rsidR="001B72C3" w:rsidRDefault="001B72C3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C3" w:rsidRDefault="001B72C3" w:rsidP="00D408E3">
      <w:pPr>
        <w:spacing w:after="0" w:line="240" w:lineRule="auto"/>
      </w:pPr>
      <w:r>
        <w:separator/>
      </w:r>
    </w:p>
  </w:footnote>
  <w:footnote w:type="continuationSeparator" w:id="0">
    <w:p w:rsidR="001B72C3" w:rsidRDefault="001B72C3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722"/>
    <w:multiLevelType w:val="multilevel"/>
    <w:tmpl w:val="8FDEDB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786B9B"/>
    <w:multiLevelType w:val="multilevel"/>
    <w:tmpl w:val="F3BE8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22B648E5"/>
    <w:multiLevelType w:val="hybridMultilevel"/>
    <w:tmpl w:val="0694C8D0"/>
    <w:lvl w:ilvl="0" w:tplc="95880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D21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E8309D7"/>
    <w:multiLevelType w:val="multilevel"/>
    <w:tmpl w:val="D84C9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9678AA"/>
    <w:multiLevelType w:val="multilevel"/>
    <w:tmpl w:val="34C6E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"/>
  </w:num>
  <w:num w:numId="16">
    <w:abstractNumId w:val="2"/>
  </w:num>
  <w:num w:numId="17">
    <w:abstractNumId w:val="4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3B2"/>
    <w:rsid w:val="00002B69"/>
    <w:rsid w:val="000058F0"/>
    <w:rsid w:val="00010916"/>
    <w:rsid w:val="00011656"/>
    <w:rsid w:val="000130F9"/>
    <w:rsid w:val="00015B51"/>
    <w:rsid w:val="00017A97"/>
    <w:rsid w:val="00020061"/>
    <w:rsid w:val="00032A15"/>
    <w:rsid w:val="00035890"/>
    <w:rsid w:val="00041265"/>
    <w:rsid w:val="000438B2"/>
    <w:rsid w:val="000544DA"/>
    <w:rsid w:val="0006090B"/>
    <w:rsid w:val="00061950"/>
    <w:rsid w:val="00061A6A"/>
    <w:rsid w:val="00062B58"/>
    <w:rsid w:val="00064593"/>
    <w:rsid w:val="00077B02"/>
    <w:rsid w:val="00077F4F"/>
    <w:rsid w:val="000826B8"/>
    <w:rsid w:val="00090747"/>
    <w:rsid w:val="000A4762"/>
    <w:rsid w:val="000A59A9"/>
    <w:rsid w:val="000C2CA9"/>
    <w:rsid w:val="000D3629"/>
    <w:rsid w:val="000E10C9"/>
    <w:rsid w:val="000E12BE"/>
    <w:rsid w:val="000E1713"/>
    <w:rsid w:val="000E2382"/>
    <w:rsid w:val="000E2F43"/>
    <w:rsid w:val="000E4A96"/>
    <w:rsid w:val="000E7E4A"/>
    <w:rsid w:val="000F3F4F"/>
    <w:rsid w:val="000F5EA6"/>
    <w:rsid w:val="0010157A"/>
    <w:rsid w:val="001142DC"/>
    <w:rsid w:val="00117A45"/>
    <w:rsid w:val="00117C9B"/>
    <w:rsid w:val="00120ABE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CDE"/>
    <w:rsid w:val="001A47CD"/>
    <w:rsid w:val="001A5A88"/>
    <w:rsid w:val="001B72C3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2017EA"/>
    <w:rsid w:val="002066E0"/>
    <w:rsid w:val="00210F59"/>
    <w:rsid w:val="00215BC4"/>
    <w:rsid w:val="00221164"/>
    <w:rsid w:val="0023682D"/>
    <w:rsid w:val="00250162"/>
    <w:rsid w:val="002578E6"/>
    <w:rsid w:val="0026067A"/>
    <w:rsid w:val="002653F8"/>
    <w:rsid w:val="002837FD"/>
    <w:rsid w:val="00291EFD"/>
    <w:rsid w:val="00292469"/>
    <w:rsid w:val="002A74F6"/>
    <w:rsid w:val="002B699C"/>
    <w:rsid w:val="002C039A"/>
    <w:rsid w:val="002C08AE"/>
    <w:rsid w:val="002F0380"/>
    <w:rsid w:val="002F3448"/>
    <w:rsid w:val="002F4EC5"/>
    <w:rsid w:val="002F75FB"/>
    <w:rsid w:val="00304B70"/>
    <w:rsid w:val="00306404"/>
    <w:rsid w:val="00317C81"/>
    <w:rsid w:val="003312B5"/>
    <w:rsid w:val="003376EA"/>
    <w:rsid w:val="00340FC7"/>
    <w:rsid w:val="0034791F"/>
    <w:rsid w:val="00351B22"/>
    <w:rsid w:val="00354537"/>
    <w:rsid w:val="003708A3"/>
    <w:rsid w:val="00377484"/>
    <w:rsid w:val="00383917"/>
    <w:rsid w:val="00394EA2"/>
    <w:rsid w:val="00396730"/>
    <w:rsid w:val="00397CCE"/>
    <w:rsid w:val="003A3BDF"/>
    <w:rsid w:val="003A6695"/>
    <w:rsid w:val="003B025D"/>
    <w:rsid w:val="003C0AAB"/>
    <w:rsid w:val="003D123F"/>
    <w:rsid w:val="003E460C"/>
    <w:rsid w:val="003E57D2"/>
    <w:rsid w:val="003F14FD"/>
    <w:rsid w:val="00401357"/>
    <w:rsid w:val="00402800"/>
    <w:rsid w:val="00402AE8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7395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D0655"/>
    <w:rsid w:val="004D2DF5"/>
    <w:rsid w:val="004D5B8C"/>
    <w:rsid w:val="004E3140"/>
    <w:rsid w:val="005033B6"/>
    <w:rsid w:val="005163AC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B60BE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202A4"/>
    <w:rsid w:val="006207E7"/>
    <w:rsid w:val="006217C5"/>
    <w:rsid w:val="00624AB5"/>
    <w:rsid w:val="006311F6"/>
    <w:rsid w:val="00634781"/>
    <w:rsid w:val="00640294"/>
    <w:rsid w:val="00647AE2"/>
    <w:rsid w:val="006703EB"/>
    <w:rsid w:val="00671699"/>
    <w:rsid w:val="00692344"/>
    <w:rsid w:val="006A0C7A"/>
    <w:rsid w:val="006A4C16"/>
    <w:rsid w:val="006A56AD"/>
    <w:rsid w:val="006B4478"/>
    <w:rsid w:val="006B6C1E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42D3"/>
    <w:rsid w:val="007055CC"/>
    <w:rsid w:val="0072150B"/>
    <w:rsid w:val="00722D95"/>
    <w:rsid w:val="0072576D"/>
    <w:rsid w:val="007273D2"/>
    <w:rsid w:val="007356A7"/>
    <w:rsid w:val="00741BA5"/>
    <w:rsid w:val="007427A8"/>
    <w:rsid w:val="007431A5"/>
    <w:rsid w:val="00754830"/>
    <w:rsid w:val="007575DA"/>
    <w:rsid w:val="00767AF1"/>
    <w:rsid w:val="00783672"/>
    <w:rsid w:val="007836DC"/>
    <w:rsid w:val="00795A47"/>
    <w:rsid w:val="007B7634"/>
    <w:rsid w:val="007C0877"/>
    <w:rsid w:val="007C1E5A"/>
    <w:rsid w:val="007C2AD4"/>
    <w:rsid w:val="007C6D1D"/>
    <w:rsid w:val="007D2113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51EA"/>
    <w:rsid w:val="008F435E"/>
    <w:rsid w:val="00903559"/>
    <w:rsid w:val="009227D6"/>
    <w:rsid w:val="00923A4D"/>
    <w:rsid w:val="00923E08"/>
    <w:rsid w:val="00926F81"/>
    <w:rsid w:val="00934C28"/>
    <w:rsid w:val="009402B4"/>
    <w:rsid w:val="00941ECA"/>
    <w:rsid w:val="00943E15"/>
    <w:rsid w:val="00955DC9"/>
    <w:rsid w:val="009960C5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07E9"/>
    <w:rsid w:val="00A221F0"/>
    <w:rsid w:val="00A3308B"/>
    <w:rsid w:val="00A40266"/>
    <w:rsid w:val="00A40411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B2609"/>
    <w:rsid w:val="00AC4E28"/>
    <w:rsid w:val="00AD1BB2"/>
    <w:rsid w:val="00AD2501"/>
    <w:rsid w:val="00AF47DE"/>
    <w:rsid w:val="00B042DB"/>
    <w:rsid w:val="00B04AF4"/>
    <w:rsid w:val="00B065B0"/>
    <w:rsid w:val="00B12AF3"/>
    <w:rsid w:val="00B1328E"/>
    <w:rsid w:val="00B211AA"/>
    <w:rsid w:val="00B21DFD"/>
    <w:rsid w:val="00B33D22"/>
    <w:rsid w:val="00B349A3"/>
    <w:rsid w:val="00B350EE"/>
    <w:rsid w:val="00B35E9B"/>
    <w:rsid w:val="00B729C6"/>
    <w:rsid w:val="00B80C35"/>
    <w:rsid w:val="00B8570F"/>
    <w:rsid w:val="00B92913"/>
    <w:rsid w:val="00B9495F"/>
    <w:rsid w:val="00B9545E"/>
    <w:rsid w:val="00B96B86"/>
    <w:rsid w:val="00BA7E6F"/>
    <w:rsid w:val="00BB3BBA"/>
    <w:rsid w:val="00BC2199"/>
    <w:rsid w:val="00BC3068"/>
    <w:rsid w:val="00BC4F9A"/>
    <w:rsid w:val="00BD27B0"/>
    <w:rsid w:val="00BD3EAC"/>
    <w:rsid w:val="00BD44ED"/>
    <w:rsid w:val="00BD70BF"/>
    <w:rsid w:val="00BE03CB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6374E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6BB0"/>
    <w:rsid w:val="00DB0DB9"/>
    <w:rsid w:val="00DB286A"/>
    <w:rsid w:val="00DB49CB"/>
    <w:rsid w:val="00DC39A3"/>
    <w:rsid w:val="00DD3220"/>
    <w:rsid w:val="00DE0127"/>
    <w:rsid w:val="00DE2F90"/>
    <w:rsid w:val="00DF1334"/>
    <w:rsid w:val="00DF3036"/>
    <w:rsid w:val="00DF4B41"/>
    <w:rsid w:val="00DF6422"/>
    <w:rsid w:val="00DF72A1"/>
    <w:rsid w:val="00E06349"/>
    <w:rsid w:val="00E06C26"/>
    <w:rsid w:val="00E10BC8"/>
    <w:rsid w:val="00E135A2"/>
    <w:rsid w:val="00E20226"/>
    <w:rsid w:val="00E309D7"/>
    <w:rsid w:val="00E3151E"/>
    <w:rsid w:val="00E3309D"/>
    <w:rsid w:val="00E53AE7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681B"/>
    <w:rsid w:val="00EA60E2"/>
    <w:rsid w:val="00EB3ECC"/>
    <w:rsid w:val="00EB4A05"/>
    <w:rsid w:val="00EC1BF9"/>
    <w:rsid w:val="00EC3D98"/>
    <w:rsid w:val="00ED16E6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51E5"/>
    <w:rsid w:val="00FE5955"/>
    <w:rsid w:val="00FE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customStyle="1" w:styleId="Default">
    <w:name w:val="Default"/>
    <w:rsid w:val="00923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0pt">
    <w:name w:val="Основной текст + Полужирный;Интервал 0 pt"/>
    <w:basedOn w:val="a0"/>
    <w:rsid w:val="001B72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f">
    <w:name w:val="Table Grid"/>
    <w:basedOn w:val="a1"/>
    <w:uiPriority w:val="59"/>
    <w:rsid w:val="001B72C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customStyle="1" w:styleId="Default">
    <w:name w:val="Default"/>
    <w:rsid w:val="00923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0pt">
    <w:name w:val="Основной текст + Полужирный;Интервал 0 pt"/>
    <w:basedOn w:val="a0"/>
    <w:rsid w:val="001B72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f">
    <w:name w:val="Table Grid"/>
    <w:basedOn w:val="a1"/>
    <w:uiPriority w:val="59"/>
    <w:rsid w:val="001B72C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Васильев Василий Дмитриевич</cp:lastModifiedBy>
  <cp:revision>5</cp:revision>
  <cp:lastPrinted>2017-09-27T09:50:00Z</cp:lastPrinted>
  <dcterms:created xsi:type="dcterms:W3CDTF">2017-12-07T10:02:00Z</dcterms:created>
  <dcterms:modified xsi:type="dcterms:W3CDTF">2018-05-31T08:36:00Z</dcterms:modified>
</cp:coreProperties>
</file>